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3" w:rsidRPr="00FA61BA" w:rsidRDefault="00FC06A7" w:rsidP="0006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 Centered Planning</w:t>
      </w:r>
      <w:r w:rsidR="005F2BFA" w:rsidRPr="00FA61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64F23" w:rsidRPr="00FA61BA">
        <w:rPr>
          <w:rFonts w:ascii="Arial" w:hAnsi="Arial" w:cs="Arial"/>
          <w:b/>
          <w:sz w:val="24"/>
          <w:szCs w:val="24"/>
          <w:u w:val="single"/>
        </w:rPr>
        <w:t>Test</w:t>
      </w:r>
    </w:p>
    <w:p w:rsidR="009B66D7" w:rsidRPr="00FA61BA" w:rsidRDefault="009B66D7" w:rsidP="0006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4F23" w:rsidRPr="00FA61BA" w:rsidRDefault="009627AD" w:rsidP="00064F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A61B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7058" w:rsidRPr="00FC06A7" w:rsidRDefault="00FC06A7" w:rsidP="00E070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06A7">
        <w:rPr>
          <w:rFonts w:ascii="Arial" w:hAnsi="Arial" w:cs="Arial"/>
          <w:b/>
          <w:sz w:val="24"/>
          <w:szCs w:val="24"/>
        </w:rPr>
        <w:t>Person Centered Planning Process does NOT include the following</w:t>
      </w:r>
      <w:r w:rsidR="005F2BFA" w:rsidRPr="00FC06A7">
        <w:rPr>
          <w:rFonts w:ascii="Arial" w:hAnsi="Arial" w:cs="Arial"/>
          <w:b/>
          <w:sz w:val="24"/>
          <w:szCs w:val="24"/>
        </w:rPr>
        <w:t xml:space="preserve">? </w:t>
      </w:r>
    </w:p>
    <w:p w:rsidR="005F2BFA" w:rsidRPr="00FC06A7" w:rsidRDefault="005F2BFA" w:rsidP="005F2BF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FC06A7" w:rsidRPr="00FC06A7" w:rsidRDefault="00FC06A7" w:rsidP="00FC06A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06A7">
        <w:rPr>
          <w:rFonts w:ascii="Arial" w:hAnsi="Arial" w:cs="Arial"/>
          <w:sz w:val="24"/>
          <w:szCs w:val="24"/>
        </w:rPr>
        <w:t>Directed by the recipient or their guardian</w:t>
      </w:r>
    </w:p>
    <w:p w:rsidR="00FC06A7" w:rsidRPr="00FC06A7" w:rsidRDefault="00FC06A7" w:rsidP="00FC06A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06A7">
        <w:rPr>
          <w:rFonts w:ascii="Arial" w:hAnsi="Arial" w:cs="Arial"/>
          <w:sz w:val="24"/>
          <w:szCs w:val="24"/>
        </w:rPr>
        <w:t>The recipient’s strengths, wishes, and needs</w:t>
      </w:r>
    </w:p>
    <w:p w:rsidR="00FC06A7" w:rsidRPr="00FC06A7" w:rsidRDefault="00FC06A7" w:rsidP="00FC06A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06A7">
        <w:rPr>
          <w:rFonts w:ascii="Arial" w:hAnsi="Arial" w:cs="Arial"/>
          <w:sz w:val="24"/>
          <w:szCs w:val="24"/>
        </w:rPr>
        <w:t>Staff that attended the meeting</w:t>
      </w:r>
    </w:p>
    <w:p w:rsidR="00FC06A7" w:rsidRPr="00FC06A7" w:rsidRDefault="00FC06A7" w:rsidP="00FC06A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06A7">
        <w:rPr>
          <w:rFonts w:ascii="Arial" w:hAnsi="Arial" w:cs="Arial"/>
          <w:sz w:val="24"/>
          <w:szCs w:val="24"/>
        </w:rPr>
        <w:t>Is based on the needs and wants of the staff</w:t>
      </w:r>
    </w:p>
    <w:p w:rsidR="00C92BBF" w:rsidRPr="00FA61BA" w:rsidRDefault="00C92BBF" w:rsidP="005F2BF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64F23" w:rsidRPr="00FA61BA" w:rsidRDefault="00064F23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70D7E" w:rsidRPr="00FA61BA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FA61BA" w:rsidRDefault="00FC06A7" w:rsidP="0042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Person Centered Planning Process is a highly individualized process designed to respond to the needs and desires of the individual</w:t>
      </w:r>
      <w:r w:rsidR="005F2BFA" w:rsidRPr="00FA61BA">
        <w:rPr>
          <w:rFonts w:ascii="Arial" w:hAnsi="Arial" w:cs="Arial"/>
          <w:b/>
          <w:sz w:val="24"/>
          <w:szCs w:val="24"/>
        </w:rPr>
        <w:t>?</w:t>
      </w:r>
    </w:p>
    <w:p w:rsidR="00C92BBF" w:rsidRPr="00FA61BA" w:rsidRDefault="00C92BBF" w:rsidP="00C92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BBF" w:rsidRPr="00FA61BA" w:rsidRDefault="00C92BBF" w:rsidP="00C92BB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064F23" w:rsidRPr="00FA61BA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FA61BA" w:rsidRDefault="00E07058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D7E" w:rsidRPr="00FA61BA" w:rsidRDefault="00270D7E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FA61BA" w:rsidRDefault="00FC06A7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empowers individuals by respecting their Strengths, choice, and cultural background</w:t>
      </w:r>
      <w:r w:rsidR="009F6658" w:rsidRPr="00FA61BA">
        <w:rPr>
          <w:rFonts w:ascii="Arial" w:hAnsi="Arial" w:cs="Arial"/>
          <w:b/>
          <w:sz w:val="24"/>
          <w:szCs w:val="24"/>
        </w:rPr>
        <w:t>?</w:t>
      </w:r>
    </w:p>
    <w:p w:rsidR="00E07058" w:rsidRPr="00FA61BA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70D7E" w:rsidRPr="00FA61BA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205ED" w:rsidRPr="00FA61BA" w:rsidRDefault="00C205ED" w:rsidP="00C205E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270D7E" w:rsidRPr="00FA61BA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FA61BA" w:rsidRDefault="00D711AE" w:rsidP="00270D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Individuals will receive a copy of their IPOS within how many business days of the PCP meeting</w:t>
      </w:r>
      <w:r w:rsidR="00270D7E" w:rsidRPr="00FA61BA">
        <w:rPr>
          <w:rFonts w:ascii="Arial" w:hAnsi="Arial" w:cs="Arial"/>
          <w:b/>
          <w:sz w:val="24"/>
          <w:szCs w:val="24"/>
        </w:rPr>
        <w:t>?</w:t>
      </w:r>
      <w:r w:rsidR="00E07058" w:rsidRPr="00FA61BA">
        <w:rPr>
          <w:rFonts w:ascii="Arial" w:hAnsi="Arial" w:cs="Arial"/>
          <w:b/>
          <w:sz w:val="24"/>
          <w:szCs w:val="24"/>
        </w:rPr>
        <w:t xml:space="preserve"> </w:t>
      </w:r>
    </w:p>
    <w:p w:rsidR="00E07058" w:rsidRPr="00FA61BA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6658" w:rsidRDefault="00D711AE" w:rsidP="00D711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Business Days</w:t>
      </w:r>
    </w:p>
    <w:p w:rsidR="00D711AE" w:rsidRDefault="00D711AE" w:rsidP="00D711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Business Days</w:t>
      </w:r>
    </w:p>
    <w:p w:rsidR="00D711AE" w:rsidRDefault="00D711AE" w:rsidP="00D711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Business Days</w:t>
      </w:r>
    </w:p>
    <w:p w:rsidR="00D711AE" w:rsidRPr="00FA61BA" w:rsidRDefault="00D711AE" w:rsidP="00D711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Business Days</w:t>
      </w:r>
    </w:p>
    <w:p w:rsidR="00270D7E" w:rsidRPr="00FA61BA" w:rsidRDefault="009F6658" w:rsidP="009F66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 xml:space="preserve"> </w:t>
      </w:r>
    </w:p>
    <w:p w:rsidR="005C431E" w:rsidRPr="00FA61BA" w:rsidRDefault="005C431E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711AE" w:rsidP="0042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person who works with the individual or his or her primary case holder can have an independent facilitator guide the PCP Process</w:t>
      </w:r>
      <w:r w:rsidR="009F6658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4206B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24D" w:rsidRPr="00FA61BA" w:rsidRDefault="00B7624D" w:rsidP="004206B4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Pr="00FA61BA" w:rsidRDefault="005C431E" w:rsidP="004206B4">
      <w:pPr>
        <w:pStyle w:val="ListParagraph"/>
        <w:tabs>
          <w:tab w:val="left" w:pos="115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711AE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Accommodations are things or procedures such as large print materials or assisted hearing devices</w:t>
      </w:r>
      <w:r w:rsidR="00270D7E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205ED" w:rsidRPr="00FA61BA" w:rsidRDefault="00C205ED" w:rsidP="00C205E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Pr="00FA61BA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711AE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IPOS must include the following information the date the service is to begin, the specified scope, the duration, intensity, and the provider of each authorized service</w:t>
      </w:r>
      <w:r w:rsidR="00FA61BA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711AE" w:rsidRPr="00FA61BA" w:rsidRDefault="00D711AE" w:rsidP="00D711A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711AE" w:rsidRPr="00FA61BA" w:rsidRDefault="00D711AE" w:rsidP="00D711AE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B7624D" w:rsidRPr="00FA61BA" w:rsidRDefault="00B7624D" w:rsidP="00B7624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85FB6" w:rsidRPr="00FA61BA" w:rsidRDefault="00D711AE" w:rsidP="0042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Supports are people who assist or accompany an individual. There should be at least one person who holds the hope and provides meaning and purpose</w:t>
      </w:r>
      <w:r w:rsidR="00785FB6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711AE" w:rsidRPr="00FA61BA" w:rsidRDefault="00D711AE" w:rsidP="00D711AE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9627AD" w:rsidRPr="00FA61BA" w:rsidRDefault="009627AD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711AE" w:rsidP="00785F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 are people who are paid to assist, home modifications, transportation, etc.</w:t>
      </w:r>
      <w:r w:rsidR="004206B4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Pr="00FA61BA" w:rsidRDefault="00D6564B" w:rsidP="00D6564B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Pr="00FA61BA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B66D7" w:rsidRPr="00FA61BA" w:rsidRDefault="00E14859" w:rsidP="00785F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Frequently individuals have a number of barriers that can get in the way of achieving their dreams and goals some of these include Communication, financial security, health safety and money </w:t>
      </w:r>
      <w:proofErr w:type="gramStart"/>
      <w:r>
        <w:rPr>
          <w:rFonts w:ascii="Arial" w:hAnsi="Arial" w:cs="Arial"/>
          <w:b/>
          <w:sz w:val="24"/>
          <w:szCs w:val="24"/>
        </w:rPr>
        <w:t>management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D6564B" w:rsidRPr="00FA61BA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9B66D7" w:rsidRPr="00FA61BA" w:rsidRDefault="009B66D7" w:rsidP="009B66D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564B" w:rsidRPr="00FA61BA" w:rsidRDefault="00D6564B" w:rsidP="00D6564B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9627AD" w:rsidRPr="00FA61BA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Pr="00FA61BA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875A5" w:rsidRPr="00FA61BA" w:rsidRDefault="006875A5" w:rsidP="006875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4284"/>
        <w:gridCol w:w="4284"/>
      </w:tblGrid>
      <w:tr w:rsidR="00D6564B" w:rsidRPr="00FA61BA" w:rsidTr="005F2BFA">
        <w:tc>
          <w:tcPr>
            <w:tcW w:w="1980" w:type="dxa"/>
          </w:tcPr>
          <w:p w:rsidR="00D6564B" w:rsidRPr="00FA61BA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Print Name CLEARLY</w:t>
            </w: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D6564B" w:rsidRPr="00FA61BA" w:rsidTr="005F2BFA">
        <w:tc>
          <w:tcPr>
            <w:tcW w:w="1980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64B" w:rsidRPr="00FA61BA" w:rsidTr="005F2BFA">
        <w:tc>
          <w:tcPr>
            <w:tcW w:w="1980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Home Manager</w:t>
            </w: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64B" w:rsidTr="005F2BFA">
        <w:tc>
          <w:tcPr>
            <w:tcW w:w="10548" w:type="dxa"/>
            <w:gridSpan w:val="3"/>
          </w:tcPr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Provider Home</w:t>
            </w: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85C" w:rsidRPr="005E485C" w:rsidRDefault="005E485C" w:rsidP="005E48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E485C" w:rsidRPr="005E485C" w:rsidSect="00064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791"/>
    <w:multiLevelType w:val="hybridMultilevel"/>
    <w:tmpl w:val="1B12D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94F0E"/>
    <w:multiLevelType w:val="hybridMultilevel"/>
    <w:tmpl w:val="B2ECA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E726C"/>
    <w:multiLevelType w:val="hybridMultilevel"/>
    <w:tmpl w:val="D69807BE"/>
    <w:lvl w:ilvl="0" w:tplc="8C76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6FB"/>
    <w:multiLevelType w:val="hybridMultilevel"/>
    <w:tmpl w:val="D87A66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E36B4"/>
    <w:multiLevelType w:val="hybridMultilevel"/>
    <w:tmpl w:val="CA164650"/>
    <w:lvl w:ilvl="0" w:tplc="3CC82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5B1B"/>
    <w:multiLevelType w:val="hybridMultilevel"/>
    <w:tmpl w:val="CEBA3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A2990"/>
    <w:multiLevelType w:val="hybridMultilevel"/>
    <w:tmpl w:val="B2ECA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5479E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2043C"/>
    <w:multiLevelType w:val="hybridMultilevel"/>
    <w:tmpl w:val="594C1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E6D30"/>
    <w:multiLevelType w:val="hybridMultilevel"/>
    <w:tmpl w:val="5A304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34B61"/>
    <w:multiLevelType w:val="hybridMultilevel"/>
    <w:tmpl w:val="5A304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342B3"/>
    <w:multiLevelType w:val="hybridMultilevel"/>
    <w:tmpl w:val="6EAAE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A0717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B83B81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563567"/>
    <w:multiLevelType w:val="hybridMultilevel"/>
    <w:tmpl w:val="F8403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B7EE3"/>
    <w:multiLevelType w:val="hybridMultilevel"/>
    <w:tmpl w:val="6EAAE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8D3B24"/>
    <w:multiLevelType w:val="hybridMultilevel"/>
    <w:tmpl w:val="594C1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3"/>
    <w:rsid w:val="00041B4D"/>
    <w:rsid w:val="00064F23"/>
    <w:rsid w:val="00270D7E"/>
    <w:rsid w:val="004206B4"/>
    <w:rsid w:val="005C431E"/>
    <w:rsid w:val="005E485C"/>
    <w:rsid w:val="005F2BFA"/>
    <w:rsid w:val="006875A5"/>
    <w:rsid w:val="006C4CD0"/>
    <w:rsid w:val="00785FB6"/>
    <w:rsid w:val="009627AD"/>
    <w:rsid w:val="009B66D7"/>
    <w:rsid w:val="009F6658"/>
    <w:rsid w:val="00AD1788"/>
    <w:rsid w:val="00B7624D"/>
    <w:rsid w:val="00C205ED"/>
    <w:rsid w:val="00C92BBF"/>
    <w:rsid w:val="00D6564B"/>
    <w:rsid w:val="00D711AE"/>
    <w:rsid w:val="00E07058"/>
    <w:rsid w:val="00E14859"/>
    <w:rsid w:val="00E452CA"/>
    <w:rsid w:val="00FA61BA"/>
    <w:rsid w:val="00FC06A7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Jolly</dc:creator>
  <cp:lastModifiedBy>Lisa Jolly</cp:lastModifiedBy>
  <cp:revision>3</cp:revision>
  <cp:lastPrinted>2015-07-08T17:19:00Z</cp:lastPrinted>
  <dcterms:created xsi:type="dcterms:W3CDTF">2019-06-24T17:12:00Z</dcterms:created>
  <dcterms:modified xsi:type="dcterms:W3CDTF">2019-06-24T17:31:00Z</dcterms:modified>
</cp:coreProperties>
</file>